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131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天津市龙腾高阔石材装饰工程有限公司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91120112MA07A22063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津市西青经济技术开发区盛达路与储源道交口东侧10米（天津圣文预应力机械有限公司院内7号）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李曾锐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5月25日对你单位进行了调查，参考你单位《天津市龙腾高阔石材装饰工程有限公司现状环境影响评估报告》及备案文件，你单位粘接工序产生有机废气（VOCs），采用集气罩收集+水幕除尘柜预处理+1台UV光氧催化+活性炭吸附设施处理后由1根15m高排气筒有组织排放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你单位手工打磨、粘接工序正在生产，其中粘接工序配套的UV光氧催化+活性炭吸附设施及风机未运行，且粘接工序上方未设置集气罩，车间大门处于敞开状态。你单位行为属于产生含挥发性有机物废气的生产和服务活动，未按照规定使用污染防治设施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天津市龙腾高阔石材装饰工程有限公司现状环境影响评估报告》及备案文件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《中华人民共和国大气污染防治法》第四十五条的规定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84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2023年7月10日</w:t>
      </w:r>
      <w:r>
        <w:rPr>
          <w:rFonts w:hint="eastAsia" w:eastAsia="仿宋_GB2312"/>
          <w:color w:val="auto"/>
          <w:kern w:val="0"/>
          <w:sz w:val="32"/>
          <w:szCs w:val="32"/>
        </w:rPr>
        <w:t>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向</w:t>
      </w:r>
      <w:r>
        <w:rPr>
          <w:rFonts w:hint="eastAsia" w:eastAsia="仿宋_GB2312"/>
          <w:color w:val="auto"/>
          <w:kern w:val="0"/>
          <w:sz w:val="32"/>
          <w:szCs w:val="32"/>
        </w:rPr>
        <w:t>我局提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出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对于5月25号检查存在的问题，我厂过后有做了全面检查，及时整改，现在每天上班第一件事就是先开环保设备，加强管理。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2.公司是家族小厂，父亲得过脑溢血，边养病边看厂，做些力所能及的事情；母亲有骨髓纤维化，在这帮忙做饭，两人靠长年吃药和打干扰素生活；家中还有三个孩子，都是花钱的年纪；房子贷款要付，车贷要付，公司经营贷款每月也要还利息。家庭生活和公司经营都十分困难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3.这3年疫情，厂里干干停停，如果处罚对于我们这小厂来说是个不小的打击，希望扶持中小企业，尽量减免，感激不尽。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84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你单位于2023年7月10日提出的陈述申辩材料等证据为凭。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你单位提出的陈述申辩意见不影响对本案违法事实的认定，但是充分考虑到你单位积极整改情况、经营困难及疫情对企业生产造成的负面影响，部分采纳你单位陈述申辩意见，决定对你单位从轻处罚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依据《中华人民共和国大气污染防治法》第一百零八条第（一）项的规定，我局：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2.对你单位处罚款二万元。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，按照规定使用污染防治设施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《中华人民共和国行政处罚法》和《罚款决定与罚款收缴分离实施办法》的规定，你单位应于接到本处罚决定书之日起十五日内，到我局领取</w:t>
      </w:r>
      <w:r>
        <w:rPr>
          <w:rFonts w:hint="eastAsia" w:eastAsia="仿宋_GB2312"/>
          <w:color w:val="auto"/>
          <w:kern w:val="0"/>
          <w:sz w:val="32"/>
          <w:szCs w:val="32"/>
        </w:rPr>
        <w:t>《非税收入统一缴款书（缴款通知书）》</w:t>
      </w:r>
      <w:r>
        <w:rPr>
          <w:rFonts w:eastAsia="仿宋_GB2312"/>
          <w:color w:val="auto"/>
          <w:kern w:val="0"/>
          <w:sz w:val="32"/>
          <w:szCs w:val="32"/>
        </w:rPr>
        <w:t>并缴至指定银行。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>依法每日按罚款数额的3%加处罚款。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tabs>
          <w:tab w:val="left" w:pos="1185"/>
        </w:tabs>
        <w:kinsoku/>
        <w:wordWrap/>
        <w:overflowPunct/>
        <w:topLinePunct w:val="0"/>
        <w:bidi w:val="0"/>
        <w:spacing w:line="564" w:lineRule="exact"/>
        <w:textAlignment w:val="auto"/>
        <w:rPr>
          <w:rFonts w:hint="eastAsia" w:eastAsia="宋体"/>
          <w:color w:val="auto"/>
          <w:lang w:eastAsia="zh-CN"/>
        </w:rPr>
      </w:pPr>
      <w:bookmarkStart w:id="5" w:name="_GoBack"/>
      <w:bookmarkEnd w:id="5"/>
    </w:p>
    <w:p>
      <w:pPr>
        <w:pStyle w:val="2"/>
        <w:keepNext w:val="0"/>
        <w:keepLines w:val="0"/>
        <w:pageBreakBefore w:val="0"/>
        <w:tabs>
          <w:tab w:val="left" w:pos="1185"/>
        </w:tabs>
        <w:kinsoku/>
        <w:wordWrap/>
        <w:overflowPunct/>
        <w:topLinePunct w:val="0"/>
        <w:bidi w:val="0"/>
        <w:spacing w:line="564" w:lineRule="exact"/>
        <w:textAlignment w:val="auto"/>
        <w:rPr>
          <w:rFonts w:hint="eastAsia" w:eastAsia="宋体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4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26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4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4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1984" w:right="1361" w:bottom="1871" w:left="1474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564EA5"/>
    <w:rsid w:val="047D7869"/>
    <w:rsid w:val="048D4574"/>
    <w:rsid w:val="04CF2504"/>
    <w:rsid w:val="075524D7"/>
    <w:rsid w:val="07B93B0C"/>
    <w:rsid w:val="08A676E1"/>
    <w:rsid w:val="09114283"/>
    <w:rsid w:val="0BEA4C5E"/>
    <w:rsid w:val="14A22454"/>
    <w:rsid w:val="173B33C8"/>
    <w:rsid w:val="1A3F25F1"/>
    <w:rsid w:val="1B552996"/>
    <w:rsid w:val="1BB8168D"/>
    <w:rsid w:val="1BC26D67"/>
    <w:rsid w:val="1CC54CEB"/>
    <w:rsid w:val="1F6A3919"/>
    <w:rsid w:val="22AA1244"/>
    <w:rsid w:val="23610B13"/>
    <w:rsid w:val="2378242F"/>
    <w:rsid w:val="25735D76"/>
    <w:rsid w:val="26162D5B"/>
    <w:rsid w:val="27FC4468"/>
    <w:rsid w:val="2ABE5B1A"/>
    <w:rsid w:val="2CBF39D4"/>
    <w:rsid w:val="2E2D1CD7"/>
    <w:rsid w:val="2E7E4B4C"/>
    <w:rsid w:val="2F096FCE"/>
    <w:rsid w:val="312C04D9"/>
    <w:rsid w:val="3BA70B39"/>
    <w:rsid w:val="3C7636AF"/>
    <w:rsid w:val="3CDF0A2B"/>
    <w:rsid w:val="3E516742"/>
    <w:rsid w:val="42BA1DF9"/>
    <w:rsid w:val="44236D5F"/>
    <w:rsid w:val="442F10A5"/>
    <w:rsid w:val="46843426"/>
    <w:rsid w:val="473A0DD5"/>
    <w:rsid w:val="47C66189"/>
    <w:rsid w:val="4A263D9A"/>
    <w:rsid w:val="4CA7559F"/>
    <w:rsid w:val="4D6435C2"/>
    <w:rsid w:val="4DF56AA7"/>
    <w:rsid w:val="51714379"/>
    <w:rsid w:val="51935037"/>
    <w:rsid w:val="521C5B03"/>
    <w:rsid w:val="53767495"/>
    <w:rsid w:val="5794182D"/>
    <w:rsid w:val="586D4E7F"/>
    <w:rsid w:val="5A4853C7"/>
    <w:rsid w:val="5B5C731D"/>
    <w:rsid w:val="5C9F4A39"/>
    <w:rsid w:val="5DD022F3"/>
    <w:rsid w:val="5EC8235B"/>
    <w:rsid w:val="5ECD3BB6"/>
    <w:rsid w:val="61787F41"/>
    <w:rsid w:val="61FB1660"/>
    <w:rsid w:val="63EC73E1"/>
    <w:rsid w:val="65465834"/>
    <w:rsid w:val="6AEC59B8"/>
    <w:rsid w:val="6B1F7E37"/>
    <w:rsid w:val="6C1C590D"/>
    <w:rsid w:val="6EBB3C25"/>
    <w:rsid w:val="7029000B"/>
    <w:rsid w:val="70AC3779"/>
    <w:rsid w:val="71F76391"/>
    <w:rsid w:val="743631A3"/>
    <w:rsid w:val="759748AE"/>
    <w:rsid w:val="76716923"/>
    <w:rsid w:val="76A05966"/>
    <w:rsid w:val="7776441B"/>
    <w:rsid w:val="78B6471C"/>
    <w:rsid w:val="78D17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1619</Words>
  <Characters>1723</Characters>
  <Lines>8</Lines>
  <Paragraphs>2</Paragraphs>
  <TotalTime>3</TotalTime>
  <ScaleCrop>false</ScaleCrop>
  <LinksUpToDate>false</LinksUpToDate>
  <CharactersWithSpaces>1747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2023-07-05T23:19:00Z</cp:lastPrinted>
  <dcterms:modified xsi:type="dcterms:W3CDTF">2023-08-01T00:25:51Z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730E82EB171946218D567F6F085AA7F6</vt:lpwstr>
  </property>
</Properties>
</file>